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44" w:rsidRDefault="001B76D1" w:rsidP="008C2F44">
      <w:pPr>
        <w:pStyle w:val="Kop1"/>
      </w:pPr>
      <w:bookmarkStart w:id="0" w:name="_GoBack"/>
      <w:bookmarkEnd w:id="0"/>
      <w:r w:rsidRPr="008C2F44">
        <w:t>Heb je een doktersbriefje nodig voor de school?</w:t>
      </w:r>
    </w:p>
    <w:p w:rsidR="008C2F44" w:rsidRPr="008C2F44" w:rsidRDefault="008C2F44" w:rsidP="008C2F44"/>
    <w:p w:rsidR="008C2F44" w:rsidRPr="008C2F44" w:rsidRDefault="00AB2464" w:rsidP="008C2F44">
      <w:pPr>
        <w:pStyle w:val="Kop2"/>
      </w:pPr>
      <w:r>
        <w:t>Een d</w:t>
      </w:r>
      <w:r w:rsidR="001B76D1" w:rsidRPr="008C2F44">
        <w:t xml:space="preserve">oktersbriefje </w:t>
      </w:r>
      <w:r w:rsidR="006C5C38">
        <w:t xml:space="preserve">is </w:t>
      </w:r>
      <w:r w:rsidR="001B76D1" w:rsidRPr="008C2F44">
        <w:t>nodig</w:t>
      </w:r>
      <w:r w:rsidR="008C2F44">
        <w:t xml:space="preserve"> in </w:t>
      </w:r>
      <w:r w:rsidR="00C82A95">
        <w:t>drie</w:t>
      </w:r>
      <w:r w:rsidR="008C2F44">
        <w:t xml:space="preserve"> situaties</w:t>
      </w:r>
    </w:p>
    <w:p w:rsidR="001B76D1" w:rsidRDefault="001B76D1" w:rsidP="001B76D1">
      <w:pPr>
        <w:pStyle w:val="Lijstalinea"/>
        <w:numPr>
          <w:ilvl w:val="0"/>
          <w:numId w:val="3"/>
        </w:numPr>
      </w:pPr>
      <w:r w:rsidRPr="001B76D1">
        <w:rPr>
          <w:b/>
        </w:rPr>
        <w:t>Je kind is ziek</w:t>
      </w:r>
      <w:r>
        <w:br/>
        <w:t>Je mag als ouder zelf vier keer per schooljaar een ziektebriefje schrijven. Telkens voor maximaal drie opeenvolgende kalenderdagen.</w:t>
      </w:r>
      <w:r>
        <w:br/>
        <w:t xml:space="preserve">Is je kind vaker of langer ziek? Dan heb je een medisch attest van een dokter nodig. </w:t>
      </w:r>
      <w:r>
        <w:br/>
        <w:t>Bezorg die briefjes aan de school zodra je kind weer naar school gaat. Als je kind langer dan tien dagen thuisblijft, bezorg je het doktersattest onmiddellijk aan de school.</w:t>
      </w:r>
      <w:r>
        <w:br/>
      </w:r>
    </w:p>
    <w:p w:rsidR="001B76D1" w:rsidRDefault="001B76D1" w:rsidP="001B76D1">
      <w:pPr>
        <w:pStyle w:val="Lijstalinea"/>
        <w:numPr>
          <w:ilvl w:val="0"/>
          <w:numId w:val="3"/>
        </w:numPr>
      </w:pPr>
      <w:r w:rsidRPr="001B76D1">
        <w:rPr>
          <w:b/>
        </w:rPr>
        <w:t>Je kind is ziek tijdens de examens</w:t>
      </w:r>
      <w:r>
        <w:br/>
        <w:t>In het secundair onderwijs heb je altijd een medisch attest nodig van een dokter. Een briefje van de ouders is niet genoeg.</w:t>
      </w:r>
      <w:r>
        <w:br/>
        <w:t>In het basisonderwijs zijn er geen afgebakende examenperiodes, dus gelden de gewone regels.  Je mag als ouder zelf vier keer per schooljaar een ziektebriefje schrijven. Telkens voor maximaal drie opeenvolgende kalenderdagen. Is je kind vaker of langer ziek? Dan heb je een medisch attest van een dokter nodig.</w:t>
      </w:r>
      <w:r>
        <w:br/>
      </w:r>
    </w:p>
    <w:p w:rsidR="001B76D1" w:rsidRDefault="001B76D1" w:rsidP="001B76D1">
      <w:pPr>
        <w:pStyle w:val="Lijstalinea"/>
        <w:numPr>
          <w:ilvl w:val="0"/>
          <w:numId w:val="3"/>
        </w:numPr>
      </w:pPr>
      <w:r w:rsidRPr="001B76D1">
        <w:rPr>
          <w:b/>
        </w:rPr>
        <w:t>Je kind is tijdens de lessen ziek geworden</w:t>
      </w:r>
      <w:r>
        <w:br/>
        <w:t>Vraag na bij de directeur of bij het schoolsecretariaat of je kind al op de lijst van aanwezigen staat. De school maakt twee keer per dag zo’n lijst: in de voor- en in de namiddag. Staat je kind al op de lijst van aanwezigen, dan is geen briefje nodig van de ouders of van de dokter. Is de aanwezigheidslijst nog niet ingevuld, dan is dat wel nodig.</w:t>
      </w:r>
      <w:r>
        <w:br/>
      </w:r>
    </w:p>
    <w:p w:rsidR="008C2F44" w:rsidRDefault="001B76D1" w:rsidP="001B76D1">
      <w:r w:rsidRPr="008C2F44">
        <w:rPr>
          <w:rStyle w:val="Kop2Char"/>
        </w:rPr>
        <w:t>Zal de dokter een briefje geven?</w:t>
      </w:r>
    </w:p>
    <w:p w:rsidR="008C2F44" w:rsidRDefault="001B76D1" w:rsidP="008C2F44">
      <w:pPr>
        <w:pStyle w:val="Lijstalinea"/>
        <w:numPr>
          <w:ilvl w:val="0"/>
          <w:numId w:val="4"/>
        </w:numPr>
      </w:pPr>
      <w:r>
        <w:t>De dokter geeft een medisch attest als hij vaststelt dat jouw kind zie</w:t>
      </w:r>
      <w:r w:rsidR="008C2F44">
        <w:t>k is.</w:t>
      </w:r>
    </w:p>
    <w:p w:rsidR="008C2F44" w:rsidRDefault="001B76D1" w:rsidP="008C2F44">
      <w:pPr>
        <w:pStyle w:val="Lijstalinea"/>
        <w:numPr>
          <w:ilvl w:val="0"/>
          <w:numId w:val="4"/>
        </w:numPr>
      </w:pPr>
      <w:r>
        <w:t xml:space="preserve">De dokter kan geen medisch attest geven voor een </w:t>
      </w:r>
      <w:r w:rsidR="008C2F44">
        <w:t>ziekte die genezen is.</w:t>
      </w:r>
    </w:p>
    <w:p w:rsidR="001B76D1" w:rsidRDefault="001B76D1" w:rsidP="008C2F44">
      <w:pPr>
        <w:pStyle w:val="Lijstalinea"/>
        <w:numPr>
          <w:ilvl w:val="0"/>
          <w:numId w:val="4"/>
        </w:numPr>
      </w:pPr>
      <w:r>
        <w:t>De dokter geeft je een dixit-attest als hij zelf geen ziekte vaststelt, maar je kind toch zegt dat het ziek is. Een dixit-attest telt niet op school. Het is geen geldige wettiging van een afwezigheid.</w:t>
      </w:r>
    </w:p>
    <w:p w:rsidR="008C2F44" w:rsidRDefault="001B76D1" w:rsidP="001B76D1">
      <w:pPr>
        <w:rPr>
          <w:rStyle w:val="Kop2Char"/>
        </w:rPr>
      </w:pPr>
      <w:r w:rsidRPr="008C2F44">
        <w:rPr>
          <w:rStyle w:val="Kop2Char"/>
        </w:rPr>
        <w:t>Je kind mag afwezig blijven zonder ziektebriefje:</w:t>
      </w:r>
    </w:p>
    <w:p w:rsidR="008C2F44" w:rsidRDefault="001B76D1" w:rsidP="008C2F44">
      <w:pPr>
        <w:pStyle w:val="Lijstalinea"/>
        <w:numPr>
          <w:ilvl w:val="0"/>
          <w:numId w:val="6"/>
        </w:numPr>
      </w:pPr>
      <w:r>
        <w:t xml:space="preserve">bij begrafenis </w:t>
      </w:r>
      <w:r w:rsidR="008C2F44">
        <w:t>of huwelijk van naaste familie;</w:t>
      </w:r>
    </w:p>
    <w:p w:rsidR="008C2F44" w:rsidRDefault="001B76D1" w:rsidP="008C2F44">
      <w:pPr>
        <w:pStyle w:val="Lijstalinea"/>
        <w:numPr>
          <w:ilvl w:val="0"/>
          <w:numId w:val="6"/>
        </w:numPr>
      </w:pPr>
      <w:r>
        <w:t xml:space="preserve">op feestdagen verbonden met de religie of </w:t>
      </w:r>
      <w:r w:rsidR="008C2F44">
        <w:t>levensbeschouwing van je kind;</w:t>
      </w:r>
    </w:p>
    <w:p w:rsidR="008C2F44" w:rsidRDefault="001B76D1" w:rsidP="008C2F44">
      <w:pPr>
        <w:pStyle w:val="Lijstalinea"/>
        <w:numPr>
          <w:ilvl w:val="0"/>
          <w:numId w:val="6"/>
        </w:numPr>
      </w:pPr>
      <w:r>
        <w:t>om persoonlijke redenen, als je toestemming krijgt va</w:t>
      </w:r>
      <w:r w:rsidR="008C2F44">
        <w:t>n de directeur;</w:t>
      </w:r>
    </w:p>
    <w:p w:rsidR="001B76D1" w:rsidRDefault="001B76D1" w:rsidP="008C2F44">
      <w:pPr>
        <w:pStyle w:val="Lijstalinea"/>
        <w:numPr>
          <w:ilvl w:val="0"/>
          <w:numId w:val="6"/>
        </w:numPr>
      </w:pPr>
      <w:r>
        <w:t>als het jonger is dan vijf jaar.</w:t>
      </w:r>
    </w:p>
    <w:p w:rsidR="001B76D1" w:rsidRDefault="001B76D1" w:rsidP="001B76D1">
      <w:r>
        <w:t>Je hebt in deze gevallen geen ziektebriefje nodig voor de school van je kind. De volledige lijst lees je in het schoolreglement. Verwittig de school wel als je kind niet naar school kan gaan.</w:t>
      </w:r>
    </w:p>
    <w:p w:rsidR="008C2F44" w:rsidRDefault="001B76D1" w:rsidP="001B76D1">
      <w:pPr>
        <w:rPr>
          <w:b/>
        </w:rPr>
      </w:pPr>
      <w:r w:rsidRPr="008C2F44">
        <w:rPr>
          <w:rStyle w:val="Kop2Char"/>
        </w:rPr>
        <w:t>Je kind mag niet afwezig blijven:</w:t>
      </w:r>
    </w:p>
    <w:p w:rsidR="008C2F44" w:rsidRDefault="001B76D1" w:rsidP="008C2F44">
      <w:pPr>
        <w:pStyle w:val="Lijstalinea"/>
        <w:numPr>
          <w:ilvl w:val="0"/>
          <w:numId w:val="8"/>
        </w:numPr>
      </w:pPr>
      <w:r>
        <w:lastRenderedPageBreak/>
        <w:t>om op vakantie te vertrekken;</w:t>
      </w:r>
    </w:p>
    <w:p w:rsidR="008C2F44" w:rsidRDefault="001B76D1" w:rsidP="008C2F44">
      <w:pPr>
        <w:pStyle w:val="Lijstalinea"/>
        <w:numPr>
          <w:ilvl w:val="0"/>
          <w:numId w:val="8"/>
        </w:numPr>
      </w:pPr>
      <w:r>
        <w:t xml:space="preserve">om naar een muziekfestival of ander evenement </w:t>
      </w:r>
      <w:r w:rsidR="008C2F44">
        <w:t>te gaan;</w:t>
      </w:r>
    </w:p>
    <w:p w:rsidR="001B76D1" w:rsidRDefault="001B76D1" w:rsidP="008C2F44">
      <w:pPr>
        <w:pStyle w:val="Lijstalinea"/>
        <w:numPr>
          <w:ilvl w:val="0"/>
          <w:numId w:val="8"/>
        </w:numPr>
      </w:pPr>
      <w:r>
        <w:t>omdat je zelf ziek bent.</w:t>
      </w:r>
    </w:p>
    <w:p w:rsidR="0061436A" w:rsidRDefault="001B76D1" w:rsidP="001B76D1">
      <w:r>
        <w:t>Is je kind afwezig van school zonder geldige reden, dan volgt de school jouw kind nauwkeurig op. Als het vaak gebeurt, dan is de school verplicht om het centrum voor leerlingbegeleiding (CLB) in te schakelen. Als dat niet helpt, gaat jouw dossier naar het ministerie van Onderwijs en Vorming. Dat kan het parket inlichten of een uitbetaalde schooltoelage terugvorderen.</w:t>
      </w:r>
    </w:p>
    <w:p w:rsidR="008C2F44" w:rsidRDefault="001B76D1" w:rsidP="001B76D1">
      <w:r w:rsidRPr="008C2F44">
        <w:rPr>
          <w:rStyle w:val="Kop2Char"/>
        </w:rPr>
        <w:t xml:space="preserve">Wil je meer </w:t>
      </w:r>
      <w:r w:rsidR="008C2F44">
        <w:rPr>
          <w:rStyle w:val="Kop2Char"/>
        </w:rPr>
        <w:t>informatie?</w:t>
      </w:r>
    </w:p>
    <w:p w:rsidR="008C2F44" w:rsidRDefault="001B76D1" w:rsidP="008C2F44">
      <w:pPr>
        <w:pStyle w:val="Lijstalinea"/>
        <w:numPr>
          <w:ilvl w:val="0"/>
          <w:numId w:val="9"/>
        </w:numPr>
      </w:pPr>
      <w:r>
        <w:t>Co</w:t>
      </w:r>
      <w:r w:rsidR="008C2F44">
        <w:t>ntacteer het schoolsecretariaat</w:t>
      </w:r>
    </w:p>
    <w:p w:rsidR="008C2F44" w:rsidRDefault="008C2F44" w:rsidP="008C2F44">
      <w:pPr>
        <w:pStyle w:val="Lijstalinea"/>
        <w:numPr>
          <w:ilvl w:val="0"/>
          <w:numId w:val="9"/>
        </w:numPr>
      </w:pPr>
      <w:r>
        <w:t>Kijk in het schoolreglement</w:t>
      </w:r>
    </w:p>
    <w:p w:rsidR="008C2F44" w:rsidRDefault="001B76D1" w:rsidP="008C2F44">
      <w:pPr>
        <w:pStyle w:val="Lijstalinea"/>
        <w:numPr>
          <w:ilvl w:val="0"/>
          <w:numId w:val="9"/>
        </w:numPr>
      </w:pPr>
      <w:r>
        <w:t xml:space="preserve">Kijk op </w:t>
      </w:r>
      <w:hyperlink r:id="rId6" w:history="1">
        <w:r w:rsidRPr="003F19F5">
          <w:rPr>
            <w:rStyle w:val="Hyperlink"/>
          </w:rPr>
          <w:t>www.ond.vlaanderen.be/leerplicht</w:t>
        </w:r>
      </w:hyperlink>
    </w:p>
    <w:p w:rsidR="001B76D1" w:rsidRDefault="001B76D1" w:rsidP="008C2F44">
      <w:pPr>
        <w:pStyle w:val="Lijstalinea"/>
        <w:numPr>
          <w:ilvl w:val="0"/>
          <w:numId w:val="9"/>
        </w:numPr>
      </w:pPr>
      <w:r>
        <w:t>Mail naar spijbelen@vlaanderen.be</w:t>
      </w:r>
    </w:p>
    <w:sectPr w:rsidR="001B7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080A"/>
    <w:multiLevelType w:val="hybridMultilevel"/>
    <w:tmpl w:val="2FC855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CE001B8"/>
    <w:multiLevelType w:val="hybridMultilevel"/>
    <w:tmpl w:val="C43E34CA"/>
    <w:lvl w:ilvl="0" w:tplc="C0808D86">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5BD7CD3"/>
    <w:multiLevelType w:val="hybridMultilevel"/>
    <w:tmpl w:val="EFF8B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90C4F09"/>
    <w:multiLevelType w:val="hybridMultilevel"/>
    <w:tmpl w:val="98A8D8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FF0799C"/>
    <w:multiLevelType w:val="hybridMultilevel"/>
    <w:tmpl w:val="4964FA1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6AA64308"/>
    <w:multiLevelType w:val="hybridMultilevel"/>
    <w:tmpl w:val="260CFD2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796B6348"/>
    <w:multiLevelType w:val="hybridMultilevel"/>
    <w:tmpl w:val="164A81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7AEB4CCA"/>
    <w:multiLevelType w:val="hybridMultilevel"/>
    <w:tmpl w:val="F014B642"/>
    <w:lvl w:ilvl="0" w:tplc="172EB4F6">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EF30989"/>
    <w:multiLevelType w:val="hybridMultilevel"/>
    <w:tmpl w:val="DD54A1FC"/>
    <w:lvl w:ilvl="0" w:tplc="172EB4F6">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D1"/>
    <w:rsid w:val="001927DE"/>
    <w:rsid w:val="001B76D1"/>
    <w:rsid w:val="005F3E56"/>
    <w:rsid w:val="0061436A"/>
    <w:rsid w:val="006C5C38"/>
    <w:rsid w:val="008C2F44"/>
    <w:rsid w:val="00AB2464"/>
    <w:rsid w:val="00C82A95"/>
    <w:rsid w:val="00F942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C2F44"/>
    <w:pPr>
      <w:keepNext/>
      <w:keepLines/>
      <w:spacing w:before="480" w:after="0"/>
      <w:outlineLvl w:val="0"/>
    </w:pPr>
    <w:rPr>
      <w:rFonts w:eastAsiaTheme="majorEastAsia" w:cstheme="minorHAnsi"/>
      <w:b/>
      <w:bCs/>
      <w:sz w:val="36"/>
      <w:szCs w:val="36"/>
    </w:rPr>
  </w:style>
  <w:style w:type="paragraph" w:styleId="Kop2">
    <w:name w:val="heading 2"/>
    <w:basedOn w:val="Standaard"/>
    <w:next w:val="Standaard"/>
    <w:link w:val="Kop2Char"/>
    <w:uiPriority w:val="9"/>
    <w:unhideWhenUsed/>
    <w:qFormat/>
    <w:rsid w:val="008C2F44"/>
    <w:pPr>
      <w:keepNext/>
      <w:keepLines/>
      <w:spacing w:before="200" w:after="0"/>
      <w:outlineLvl w:val="1"/>
    </w:pPr>
    <w:rPr>
      <w:rFonts w:eastAsiaTheme="majorEastAsia" w:cstheme="minorHAns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B76D1"/>
    <w:rPr>
      <w:color w:val="0000FF" w:themeColor="hyperlink"/>
      <w:u w:val="single"/>
    </w:rPr>
  </w:style>
  <w:style w:type="paragraph" w:styleId="Lijstalinea">
    <w:name w:val="List Paragraph"/>
    <w:basedOn w:val="Standaard"/>
    <w:uiPriority w:val="34"/>
    <w:qFormat/>
    <w:rsid w:val="001B76D1"/>
    <w:pPr>
      <w:ind w:left="720"/>
      <w:contextualSpacing/>
    </w:pPr>
  </w:style>
  <w:style w:type="character" w:customStyle="1" w:styleId="Kop1Char">
    <w:name w:val="Kop 1 Char"/>
    <w:basedOn w:val="Standaardalinea-lettertype"/>
    <w:link w:val="Kop1"/>
    <w:uiPriority w:val="9"/>
    <w:rsid w:val="008C2F44"/>
    <w:rPr>
      <w:rFonts w:eastAsiaTheme="majorEastAsia" w:cstheme="minorHAnsi"/>
      <w:b/>
      <w:bCs/>
      <w:sz w:val="36"/>
      <w:szCs w:val="36"/>
    </w:rPr>
  </w:style>
  <w:style w:type="character" w:customStyle="1" w:styleId="Kop2Char">
    <w:name w:val="Kop 2 Char"/>
    <w:basedOn w:val="Standaardalinea-lettertype"/>
    <w:link w:val="Kop2"/>
    <w:uiPriority w:val="9"/>
    <w:rsid w:val="008C2F44"/>
    <w:rPr>
      <w:rFonts w:eastAsiaTheme="majorEastAsia" w:cstheme="minorHAns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C2F44"/>
    <w:pPr>
      <w:keepNext/>
      <w:keepLines/>
      <w:spacing w:before="480" w:after="0"/>
      <w:outlineLvl w:val="0"/>
    </w:pPr>
    <w:rPr>
      <w:rFonts w:eastAsiaTheme="majorEastAsia" w:cstheme="minorHAnsi"/>
      <w:b/>
      <w:bCs/>
      <w:sz w:val="36"/>
      <w:szCs w:val="36"/>
    </w:rPr>
  </w:style>
  <w:style w:type="paragraph" w:styleId="Kop2">
    <w:name w:val="heading 2"/>
    <w:basedOn w:val="Standaard"/>
    <w:next w:val="Standaard"/>
    <w:link w:val="Kop2Char"/>
    <w:uiPriority w:val="9"/>
    <w:unhideWhenUsed/>
    <w:qFormat/>
    <w:rsid w:val="008C2F44"/>
    <w:pPr>
      <w:keepNext/>
      <w:keepLines/>
      <w:spacing w:before="200" w:after="0"/>
      <w:outlineLvl w:val="1"/>
    </w:pPr>
    <w:rPr>
      <w:rFonts w:eastAsiaTheme="majorEastAsia" w:cstheme="minorHAns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B76D1"/>
    <w:rPr>
      <w:color w:val="0000FF" w:themeColor="hyperlink"/>
      <w:u w:val="single"/>
    </w:rPr>
  </w:style>
  <w:style w:type="paragraph" w:styleId="Lijstalinea">
    <w:name w:val="List Paragraph"/>
    <w:basedOn w:val="Standaard"/>
    <w:uiPriority w:val="34"/>
    <w:qFormat/>
    <w:rsid w:val="001B76D1"/>
    <w:pPr>
      <w:ind w:left="720"/>
      <w:contextualSpacing/>
    </w:pPr>
  </w:style>
  <w:style w:type="character" w:customStyle="1" w:styleId="Kop1Char">
    <w:name w:val="Kop 1 Char"/>
    <w:basedOn w:val="Standaardalinea-lettertype"/>
    <w:link w:val="Kop1"/>
    <w:uiPriority w:val="9"/>
    <w:rsid w:val="008C2F44"/>
    <w:rPr>
      <w:rFonts w:eastAsiaTheme="majorEastAsia" w:cstheme="minorHAnsi"/>
      <w:b/>
      <w:bCs/>
      <w:sz w:val="36"/>
      <w:szCs w:val="36"/>
    </w:rPr>
  </w:style>
  <w:style w:type="character" w:customStyle="1" w:styleId="Kop2Char">
    <w:name w:val="Kop 2 Char"/>
    <w:basedOn w:val="Standaardalinea-lettertype"/>
    <w:link w:val="Kop2"/>
    <w:uiPriority w:val="9"/>
    <w:rsid w:val="008C2F44"/>
    <w:rPr>
      <w:rFonts w:eastAsiaTheme="maj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d.vlaanderen.be/leerplich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MatchPC03</cp:lastModifiedBy>
  <cp:revision>2</cp:revision>
  <dcterms:created xsi:type="dcterms:W3CDTF">2016-08-17T09:50:00Z</dcterms:created>
  <dcterms:modified xsi:type="dcterms:W3CDTF">2016-08-17T09:50:00Z</dcterms:modified>
</cp:coreProperties>
</file>